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CBED" w14:textId="03B613DB" w:rsidR="00DD43E7" w:rsidRPr="00143A82" w:rsidRDefault="00F02ECA">
      <w:pPr>
        <w:rPr>
          <w:b/>
          <w:sz w:val="22"/>
        </w:rPr>
      </w:pPr>
      <w:r w:rsidRPr="00143A82">
        <w:rPr>
          <w:b/>
          <w:sz w:val="22"/>
        </w:rPr>
        <w:t>Minutes of the Communications Committee</w:t>
      </w:r>
      <w:r w:rsidR="00EF337D" w:rsidRPr="00143A82">
        <w:rPr>
          <w:b/>
          <w:sz w:val="22"/>
        </w:rPr>
        <w:t xml:space="preserve"> </w:t>
      </w:r>
      <w:r w:rsidR="00A7682B">
        <w:rPr>
          <w:b/>
          <w:sz w:val="22"/>
        </w:rPr>
        <w:t>9</w:t>
      </w:r>
      <w:r w:rsidR="00A7682B" w:rsidRPr="00A7682B">
        <w:rPr>
          <w:b/>
          <w:sz w:val="22"/>
          <w:vertAlign w:val="superscript"/>
        </w:rPr>
        <w:t>th</w:t>
      </w:r>
      <w:r w:rsidR="00A7682B">
        <w:rPr>
          <w:b/>
          <w:sz w:val="22"/>
        </w:rPr>
        <w:t xml:space="preserve"> July</w:t>
      </w:r>
      <w:r w:rsidR="00AC697A">
        <w:rPr>
          <w:b/>
          <w:sz w:val="22"/>
        </w:rPr>
        <w:t xml:space="preserve"> </w:t>
      </w:r>
      <w:r w:rsidR="00A46EAA">
        <w:rPr>
          <w:b/>
          <w:sz w:val="22"/>
        </w:rPr>
        <w:t>2025</w:t>
      </w:r>
      <w:r w:rsidRPr="00143A82">
        <w:rPr>
          <w:b/>
          <w:sz w:val="22"/>
        </w:rPr>
        <w:t xml:space="preserve"> held at the Civic </w:t>
      </w:r>
      <w:r w:rsidR="00542563" w:rsidRPr="00143A82">
        <w:rPr>
          <w:b/>
          <w:sz w:val="22"/>
        </w:rPr>
        <w:t>H</w:t>
      </w:r>
      <w:r w:rsidRPr="00143A82">
        <w:rPr>
          <w:b/>
          <w:sz w:val="22"/>
        </w:rPr>
        <w:t>all, Uppermill.</w:t>
      </w:r>
    </w:p>
    <w:p w14:paraId="7527FFD1" w14:textId="4C9997F5" w:rsidR="00F02ECA" w:rsidRPr="00D16084" w:rsidRDefault="00F02ECA" w:rsidP="00172094">
      <w:pPr>
        <w:rPr>
          <w:b/>
          <w:bCs/>
          <w:sz w:val="22"/>
        </w:rPr>
      </w:pPr>
      <w:r w:rsidRPr="00143A82">
        <w:rPr>
          <w:b/>
          <w:sz w:val="22"/>
        </w:rPr>
        <w:t>Presen</w:t>
      </w:r>
      <w:r w:rsidR="00172094" w:rsidRPr="00143A82">
        <w:rPr>
          <w:b/>
          <w:sz w:val="22"/>
        </w:rPr>
        <w:t>t</w:t>
      </w:r>
      <w:r w:rsidR="00D56EE6" w:rsidRPr="00143A82">
        <w:rPr>
          <w:b/>
          <w:sz w:val="22"/>
        </w:rPr>
        <w:t xml:space="preserve">: </w:t>
      </w:r>
      <w:r w:rsidR="00D56EE6" w:rsidRPr="00143A82">
        <w:rPr>
          <w:sz w:val="22"/>
        </w:rPr>
        <w:t>Cllrs S. Al-Hamdani</w:t>
      </w:r>
      <w:r w:rsidR="00B2258B" w:rsidRPr="00143A82">
        <w:rPr>
          <w:sz w:val="22"/>
        </w:rPr>
        <w:t xml:space="preserve"> (Chairman)</w:t>
      </w:r>
      <w:r w:rsidR="00D56EE6" w:rsidRPr="00143A82">
        <w:rPr>
          <w:bCs/>
          <w:sz w:val="22"/>
        </w:rPr>
        <w:t>,</w:t>
      </w:r>
      <w:r w:rsidRPr="00143A82">
        <w:rPr>
          <w:bCs/>
          <w:sz w:val="22"/>
        </w:rPr>
        <w:t xml:space="preserve"> </w:t>
      </w:r>
      <w:r w:rsidR="002C283A" w:rsidRPr="00143A82">
        <w:rPr>
          <w:sz w:val="22"/>
        </w:rPr>
        <w:t>H. Bishop</w:t>
      </w:r>
      <w:r w:rsidR="0018046B" w:rsidRPr="00143A82">
        <w:rPr>
          <w:sz w:val="22"/>
        </w:rPr>
        <w:t>,</w:t>
      </w:r>
      <w:r w:rsidR="00367D20" w:rsidRPr="00143A82">
        <w:rPr>
          <w:sz w:val="22"/>
        </w:rPr>
        <w:t xml:space="preserve"> </w:t>
      </w:r>
      <w:r w:rsidR="00BE3840" w:rsidRPr="00143A82">
        <w:rPr>
          <w:sz w:val="22"/>
        </w:rPr>
        <w:t>M. Powell.</w:t>
      </w:r>
    </w:p>
    <w:p w14:paraId="544975FE" w14:textId="183E1006" w:rsidR="00463882" w:rsidRDefault="007C3025" w:rsidP="00F02ECA">
      <w:pPr>
        <w:rPr>
          <w:sz w:val="22"/>
        </w:rPr>
      </w:pPr>
      <w:r w:rsidRPr="00143A82">
        <w:rPr>
          <w:b/>
          <w:sz w:val="22"/>
        </w:rPr>
        <w:t>4</w:t>
      </w:r>
      <w:r w:rsidR="004C4A12">
        <w:rPr>
          <w:b/>
          <w:sz w:val="22"/>
        </w:rPr>
        <w:t>56</w:t>
      </w:r>
      <w:r w:rsidRPr="00143A82">
        <w:rPr>
          <w:b/>
          <w:sz w:val="22"/>
        </w:rPr>
        <w:t>.</w:t>
      </w:r>
      <w:r w:rsidR="00463882" w:rsidRPr="00143A82">
        <w:rPr>
          <w:b/>
          <w:sz w:val="22"/>
        </w:rPr>
        <w:tab/>
      </w:r>
      <w:r w:rsidR="00F02ECA" w:rsidRPr="00143A82">
        <w:rPr>
          <w:b/>
          <w:sz w:val="22"/>
        </w:rPr>
        <w:t>Apologies for absenc</w:t>
      </w:r>
      <w:r w:rsidR="001A3DF1">
        <w:rPr>
          <w:b/>
          <w:sz w:val="22"/>
        </w:rPr>
        <w:t xml:space="preserve">e: </w:t>
      </w:r>
      <w:r w:rsidR="001A3DF1" w:rsidRPr="001A3DF1">
        <w:rPr>
          <w:bCs/>
          <w:sz w:val="22"/>
        </w:rPr>
        <w:t>Cllr</w:t>
      </w:r>
      <w:r w:rsidR="00D16084">
        <w:rPr>
          <w:bCs/>
          <w:sz w:val="22"/>
        </w:rPr>
        <w:t>s</w:t>
      </w:r>
      <w:r w:rsidR="00F02ECA" w:rsidRPr="00143A82">
        <w:rPr>
          <w:b/>
          <w:sz w:val="22"/>
        </w:rPr>
        <w:t xml:space="preserve"> </w:t>
      </w:r>
      <w:r w:rsidR="007744E7" w:rsidRPr="00143A82">
        <w:rPr>
          <w:sz w:val="22"/>
        </w:rPr>
        <w:t>L. Dawson</w:t>
      </w:r>
      <w:r w:rsidR="00D16084">
        <w:rPr>
          <w:sz w:val="22"/>
        </w:rPr>
        <w:t>,</w:t>
      </w:r>
      <w:r w:rsidR="00082FE7" w:rsidRPr="00082FE7">
        <w:rPr>
          <w:sz w:val="22"/>
        </w:rPr>
        <w:t xml:space="preserve"> </w:t>
      </w:r>
      <w:r w:rsidR="00082FE7" w:rsidRPr="00143A82">
        <w:rPr>
          <w:sz w:val="22"/>
        </w:rPr>
        <w:t xml:space="preserve">A. Marland, </w:t>
      </w:r>
      <w:r w:rsidR="00D16084">
        <w:rPr>
          <w:sz w:val="22"/>
        </w:rPr>
        <w:t xml:space="preserve"> </w:t>
      </w:r>
    </w:p>
    <w:p w14:paraId="28178425" w14:textId="3FD635DF" w:rsidR="00B27271" w:rsidRPr="00143A82" w:rsidRDefault="00B27271" w:rsidP="00F02ECA">
      <w:pPr>
        <w:rPr>
          <w:sz w:val="22"/>
        </w:rPr>
      </w:pPr>
      <w:r>
        <w:rPr>
          <w:sz w:val="22"/>
        </w:rPr>
        <w:tab/>
        <w:t xml:space="preserve">Absent: </w:t>
      </w:r>
      <w:r w:rsidRPr="00143A82">
        <w:rPr>
          <w:sz w:val="22"/>
        </w:rPr>
        <w:t>Cllr M. Birchall</w:t>
      </w:r>
      <w:r w:rsidR="006E6612">
        <w:rPr>
          <w:sz w:val="22"/>
        </w:rPr>
        <w:t>.</w:t>
      </w:r>
    </w:p>
    <w:p w14:paraId="0BF7B2DC" w14:textId="42B55165" w:rsidR="00D16084" w:rsidRPr="00143A82" w:rsidRDefault="007C3025" w:rsidP="00812393">
      <w:pPr>
        <w:ind w:left="720" w:hanging="720"/>
        <w:rPr>
          <w:bCs/>
          <w:sz w:val="22"/>
        </w:rPr>
      </w:pPr>
      <w:r w:rsidRPr="00143A82">
        <w:rPr>
          <w:b/>
          <w:sz w:val="22"/>
        </w:rPr>
        <w:t>4</w:t>
      </w:r>
      <w:r w:rsidR="00FC299E">
        <w:rPr>
          <w:b/>
          <w:sz w:val="22"/>
        </w:rPr>
        <w:t>5</w:t>
      </w:r>
      <w:r w:rsidR="004C4A12">
        <w:rPr>
          <w:b/>
          <w:sz w:val="22"/>
        </w:rPr>
        <w:t>7</w:t>
      </w:r>
      <w:r w:rsidRPr="00143A82">
        <w:rPr>
          <w:b/>
          <w:sz w:val="22"/>
        </w:rPr>
        <w:t>.</w:t>
      </w:r>
      <w:r w:rsidR="00463882" w:rsidRPr="00143A82">
        <w:rPr>
          <w:b/>
          <w:sz w:val="22"/>
        </w:rPr>
        <w:tab/>
        <w:t>Declarations of interest</w:t>
      </w:r>
      <w:r w:rsidR="00C82B70" w:rsidRPr="00143A82">
        <w:rPr>
          <w:b/>
          <w:sz w:val="22"/>
        </w:rPr>
        <w:t xml:space="preserve"> </w:t>
      </w:r>
      <w:r w:rsidR="00C82B70" w:rsidRPr="00143A82">
        <w:rPr>
          <w:bCs/>
          <w:sz w:val="22"/>
        </w:rPr>
        <w:t>None were declared</w:t>
      </w:r>
      <w:r w:rsidR="00EE1AE3" w:rsidRPr="00143A82">
        <w:rPr>
          <w:bCs/>
          <w:sz w:val="22"/>
        </w:rPr>
        <w:t xml:space="preserve"> </w:t>
      </w:r>
    </w:p>
    <w:p w14:paraId="5D8C8007" w14:textId="49056AC2" w:rsidR="003F336C" w:rsidRDefault="00143A82" w:rsidP="003F336C">
      <w:pPr>
        <w:spacing w:after="240" w:line="252" w:lineRule="auto"/>
        <w:rPr>
          <w:rFonts w:cs="Arial"/>
          <w:b/>
          <w:bCs/>
          <w:sz w:val="22"/>
        </w:rPr>
      </w:pPr>
      <w:r w:rsidRPr="00143A82">
        <w:rPr>
          <w:rFonts w:cs="Arial"/>
          <w:b/>
          <w:bCs/>
          <w:sz w:val="22"/>
        </w:rPr>
        <w:t>4</w:t>
      </w:r>
      <w:r w:rsidR="00FC299E">
        <w:rPr>
          <w:rFonts w:cs="Arial"/>
          <w:b/>
          <w:bCs/>
          <w:sz w:val="22"/>
        </w:rPr>
        <w:t>5</w:t>
      </w:r>
      <w:r w:rsidR="004C4A12">
        <w:rPr>
          <w:rFonts w:cs="Arial"/>
          <w:b/>
          <w:bCs/>
          <w:sz w:val="22"/>
        </w:rPr>
        <w:t>8</w:t>
      </w:r>
      <w:r w:rsidRPr="00143A82">
        <w:rPr>
          <w:rFonts w:cs="Arial"/>
          <w:b/>
          <w:bCs/>
          <w:sz w:val="22"/>
        </w:rPr>
        <w:t xml:space="preserve">.  </w:t>
      </w:r>
      <w:r w:rsidR="00833AA2">
        <w:rPr>
          <w:rFonts w:cs="Arial"/>
          <w:b/>
          <w:bCs/>
          <w:sz w:val="22"/>
        </w:rPr>
        <w:t xml:space="preserve"> </w:t>
      </w:r>
      <w:r w:rsidRPr="00143A82">
        <w:rPr>
          <w:rFonts w:cs="Arial"/>
          <w:b/>
          <w:bCs/>
          <w:sz w:val="22"/>
        </w:rPr>
        <w:t xml:space="preserve"> To approve the minutes of the meeting held</w:t>
      </w:r>
      <w:r w:rsidR="00A46EAA">
        <w:rPr>
          <w:rFonts w:cs="Arial"/>
          <w:b/>
          <w:bCs/>
          <w:sz w:val="22"/>
        </w:rPr>
        <w:t xml:space="preserve"> </w:t>
      </w:r>
      <w:r w:rsidR="00A7682B">
        <w:rPr>
          <w:rFonts w:cs="Arial"/>
          <w:b/>
          <w:bCs/>
          <w:sz w:val="22"/>
        </w:rPr>
        <w:t>13</w:t>
      </w:r>
      <w:r w:rsidR="00A7682B" w:rsidRPr="00A7682B">
        <w:rPr>
          <w:rFonts w:cs="Arial"/>
          <w:b/>
          <w:bCs/>
          <w:sz w:val="22"/>
          <w:vertAlign w:val="superscript"/>
        </w:rPr>
        <w:t>th</w:t>
      </w:r>
      <w:r w:rsidR="00A7682B">
        <w:rPr>
          <w:rFonts w:cs="Arial"/>
          <w:b/>
          <w:bCs/>
          <w:sz w:val="22"/>
        </w:rPr>
        <w:t xml:space="preserve"> March</w:t>
      </w:r>
      <w:r w:rsidR="00A46EAA">
        <w:rPr>
          <w:rFonts w:cs="Arial"/>
          <w:b/>
          <w:bCs/>
          <w:sz w:val="22"/>
        </w:rPr>
        <w:t xml:space="preserve"> 2025</w:t>
      </w:r>
    </w:p>
    <w:p w14:paraId="2EFC99AD" w14:textId="0504689E" w:rsidR="003F336C" w:rsidRDefault="009F1D6D" w:rsidP="003F336C">
      <w:pPr>
        <w:spacing w:after="240" w:line="252" w:lineRule="auto"/>
        <w:rPr>
          <w:rFonts w:cs="Arial"/>
          <w:sz w:val="22"/>
        </w:rPr>
      </w:pPr>
      <w:r w:rsidRPr="00E56B55">
        <w:rPr>
          <w:rFonts w:cs="Arial"/>
          <w:sz w:val="22"/>
        </w:rPr>
        <w:t>Th</w:t>
      </w:r>
      <w:r w:rsidR="00E56B55" w:rsidRPr="00E56B55">
        <w:rPr>
          <w:rFonts w:cs="Arial"/>
          <w:sz w:val="22"/>
        </w:rPr>
        <w:t xml:space="preserve">e </w:t>
      </w:r>
      <w:r w:rsidRPr="00E56B55">
        <w:rPr>
          <w:rFonts w:cs="Arial"/>
          <w:sz w:val="22"/>
        </w:rPr>
        <w:t>minutes were accepted as a true record and signed at the meeting by the Chairman. Prop</w:t>
      </w:r>
      <w:r w:rsidR="00E56B55" w:rsidRPr="00E56B55">
        <w:rPr>
          <w:rFonts w:cs="Arial"/>
          <w:sz w:val="22"/>
        </w:rPr>
        <w:t>o</w:t>
      </w:r>
      <w:r w:rsidRPr="00E56B55">
        <w:rPr>
          <w:rFonts w:cs="Arial"/>
          <w:sz w:val="22"/>
        </w:rPr>
        <w:t xml:space="preserve">sed Cllr </w:t>
      </w:r>
      <w:r w:rsidR="004C4A12">
        <w:rPr>
          <w:rFonts w:cs="Arial"/>
          <w:sz w:val="22"/>
        </w:rPr>
        <w:t>Al-Hamdani,</w:t>
      </w:r>
      <w:r w:rsidR="00E56B55" w:rsidRPr="00E56B55">
        <w:rPr>
          <w:rFonts w:cs="Arial"/>
          <w:sz w:val="22"/>
        </w:rPr>
        <w:t xml:space="preserve"> seconded Cllr </w:t>
      </w:r>
      <w:r w:rsidR="00452C04">
        <w:rPr>
          <w:rFonts w:cs="Arial"/>
          <w:sz w:val="22"/>
        </w:rPr>
        <w:t>Bishop.</w:t>
      </w:r>
      <w:r w:rsidR="00E56B55" w:rsidRPr="00E56B55">
        <w:rPr>
          <w:rFonts w:cs="Arial"/>
          <w:sz w:val="22"/>
        </w:rPr>
        <w:t xml:space="preserve"> </w:t>
      </w:r>
    </w:p>
    <w:p w14:paraId="6737D24B" w14:textId="77777777" w:rsidR="00DB681B" w:rsidRPr="00452C04" w:rsidRDefault="00DB681B" w:rsidP="003F336C">
      <w:pPr>
        <w:spacing w:after="240" w:line="252" w:lineRule="auto"/>
        <w:rPr>
          <w:rFonts w:cs="Arial"/>
          <w:sz w:val="22"/>
        </w:rPr>
      </w:pPr>
    </w:p>
    <w:p w14:paraId="71404E7A" w14:textId="702799DC" w:rsidR="00EE7DA0" w:rsidRDefault="00AF7A1C" w:rsidP="00AF7A1C">
      <w:pPr>
        <w:spacing w:after="240" w:line="360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459.   </w:t>
      </w:r>
      <w:r w:rsidR="00EE7DA0" w:rsidRPr="00AF7A1C">
        <w:rPr>
          <w:rFonts w:cs="Arial"/>
          <w:b/>
          <w:bCs/>
          <w:sz w:val="22"/>
        </w:rPr>
        <w:t>Events website &amp; Civic Hall promotion update</w:t>
      </w:r>
    </w:p>
    <w:p w14:paraId="46183C87" w14:textId="23E1F1EE" w:rsidR="00713BD3" w:rsidRDefault="00713BD3" w:rsidP="00AF7A1C">
      <w:pPr>
        <w:spacing w:after="240" w:line="360" w:lineRule="auto"/>
        <w:rPr>
          <w:rFonts w:cs="Arial"/>
          <w:sz w:val="22"/>
        </w:rPr>
      </w:pPr>
      <w:r w:rsidRPr="00713BD3">
        <w:rPr>
          <w:rFonts w:cs="Arial"/>
          <w:sz w:val="22"/>
        </w:rPr>
        <w:t xml:space="preserve">Cllr Al-Hamdani advised the progress made on the new events website to date. </w:t>
      </w:r>
      <w:r w:rsidR="00A33243">
        <w:rPr>
          <w:rFonts w:cs="Arial"/>
          <w:sz w:val="22"/>
        </w:rPr>
        <w:t>Along with Cllr Bishop, they are in the process of providing copy and addi</w:t>
      </w:r>
      <w:r w:rsidR="000D0B68">
        <w:rPr>
          <w:rFonts w:cs="Arial"/>
          <w:sz w:val="22"/>
        </w:rPr>
        <w:t>t</w:t>
      </w:r>
      <w:r w:rsidR="00A33243">
        <w:rPr>
          <w:rFonts w:cs="Arial"/>
          <w:sz w:val="22"/>
        </w:rPr>
        <w:t>ional photograp</w:t>
      </w:r>
      <w:r w:rsidR="000D0B68">
        <w:rPr>
          <w:rFonts w:cs="Arial"/>
          <w:sz w:val="22"/>
        </w:rPr>
        <w:t xml:space="preserve">hs to the web company. The Clerk was asked to send copies of all the photos she had already sent to the web company </w:t>
      </w:r>
      <w:r w:rsidR="000708EF">
        <w:rPr>
          <w:rFonts w:cs="Arial"/>
          <w:sz w:val="22"/>
        </w:rPr>
        <w:t>to</w:t>
      </w:r>
      <w:r w:rsidR="000D0B68">
        <w:rPr>
          <w:rFonts w:cs="Arial"/>
          <w:sz w:val="22"/>
        </w:rPr>
        <w:t xml:space="preserve"> Cllr Al-Hamdani.</w:t>
      </w:r>
    </w:p>
    <w:p w14:paraId="7406494E" w14:textId="7C2A5036" w:rsidR="000708EF" w:rsidRDefault="000708EF" w:rsidP="00AF7A1C">
      <w:pPr>
        <w:spacing w:after="240"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The Clerk advised the web company had kindly paused the monthly payments schedule as the website was not up and running yet. </w:t>
      </w:r>
    </w:p>
    <w:p w14:paraId="4DBCF63C" w14:textId="3D3F4D40" w:rsidR="00901043" w:rsidRDefault="00901043" w:rsidP="00AF7A1C">
      <w:pPr>
        <w:spacing w:after="240"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Cllr Al-Hamdani to send </w:t>
      </w:r>
      <w:r w:rsidR="005C42BA">
        <w:rPr>
          <w:rFonts w:cs="Arial"/>
          <w:sz w:val="22"/>
        </w:rPr>
        <w:t>info</w:t>
      </w:r>
      <w:r>
        <w:rPr>
          <w:rFonts w:cs="Arial"/>
          <w:sz w:val="22"/>
        </w:rPr>
        <w:t xml:space="preserve"> to Ms Os</w:t>
      </w:r>
      <w:r w:rsidR="005C42BA">
        <w:rPr>
          <w:rFonts w:cs="Arial"/>
          <w:sz w:val="22"/>
        </w:rPr>
        <w:t>borne</w:t>
      </w:r>
      <w:r>
        <w:rPr>
          <w:rFonts w:cs="Arial"/>
          <w:sz w:val="22"/>
        </w:rPr>
        <w:t xml:space="preserve"> for 10 wedding </w:t>
      </w:r>
      <w:r w:rsidR="005C42BA">
        <w:rPr>
          <w:rFonts w:cs="Arial"/>
          <w:sz w:val="22"/>
        </w:rPr>
        <w:t>articles</w:t>
      </w:r>
      <w:r>
        <w:rPr>
          <w:rFonts w:cs="Arial"/>
          <w:sz w:val="22"/>
        </w:rPr>
        <w:t xml:space="preserve"> to be written over the </w:t>
      </w:r>
      <w:r w:rsidR="005C42BA">
        <w:rPr>
          <w:rFonts w:cs="Arial"/>
          <w:sz w:val="22"/>
        </w:rPr>
        <w:t>n</w:t>
      </w:r>
      <w:r>
        <w:rPr>
          <w:rFonts w:cs="Arial"/>
          <w:sz w:val="22"/>
        </w:rPr>
        <w:t>ext 12 mon</w:t>
      </w:r>
      <w:r w:rsidR="005C42BA">
        <w:rPr>
          <w:rFonts w:cs="Arial"/>
          <w:sz w:val="22"/>
        </w:rPr>
        <w:t>t</w:t>
      </w:r>
      <w:r>
        <w:rPr>
          <w:rFonts w:cs="Arial"/>
          <w:sz w:val="22"/>
        </w:rPr>
        <w:t xml:space="preserve">hs. </w:t>
      </w:r>
    </w:p>
    <w:p w14:paraId="4B0F9B60" w14:textId="1DCBAE89" w:rsidR="00EE7DA0" w:rsidRPr="00884FE7" w:rsidRDefault="005C42BA" w:rsidP="00884FE7">
      <w:pPr>
        <w:spacing w:after="240" w:line="360" w:lineRule="auto"/>
        <w:rPr>
          <w:rFonts w:cs="Arial"/>
          <w:sz w:val="22"/>
        </w:rPr>
      </w:pPr>
      <w:r>
        <w:rPr>
          <w:rFonts w:cs="Arial"/>
          <w:sz w:val="22"/>
        </w:rPr>
        <w:t>Cllr Bishop ad</w:t>
      </w:r>
      <w:r w:rsidR="00BD37F1">
        <w:rPr>
          <w:rFonts w:cs="Arial"/>
          <w:sz w:val="22"/>
        </w:rPr>
        <w:t>v</w:t>
      </w:r>
      <w:r>
        <w:rPr>
          <w:rFonts w:cs="Arial"/>
          <w:sz w:val="22"/>
        </w:rPr>
        <w:t>ised she is in the process of developing some out</w:t>
      </w:r>
      <w:r w:rsidR="00BD37F1">
        <w:rPr>
          <w:rFonts w:cs="Arial"/>
          <w:sz w:val="22"/>
        </w:rPr>
        <w:t>d</w:t>
      </w:r>
      <w:r>
        <w:rPr>
          <w:rFonts w:cs="Arial"/>
          <w:sz w:val="22"/>
        </w:rPr>
        <w:t>oor spa</w:t>
      </w:r>
      <w:r w:rsidR="00BD37F1">
        <w:rPr>
          <w:rFonts w:cs="Arial"/>
          <w:sz w:val="22"/>
        </w:rPr>
        <w:t>c</w:t>
      </w:r>
      <w:r>
        <w:rPr>
          <w:rFonts w:cs="Arial"/>
          <w:sz w:val="22"/>
        </w:rPr>
        <w:t xml:space="preserve">e at the side of the car park </w:t>
      </w:r>
      <w:r w:rsidR="00BD37F1">
        <w:rPr>
          <w:rFonts w:cs="Arial"/>
          <w:sz w:val="22"/>
        </w:rPr>
        <w:t>for wedding photographs</w:t>
      </w:r>
      <w:r w:rsidR="00581851">
        <w:rPr>
          <w:rFonts w:cs="Arial"/>
          <w:sz w:val="22"/>
        </w:rPr>
        <w:t xml:space="preserve"> and was planning an archway and a bench.</w:t>
      </w:r>
    </w:p>
    <w:p w14:paraId="30C891DC" w14:textId="77C267DE" w:rsidR="00EE7DA0" w:rsidRDefault="00AF7A1C" w:rsidP="00AF7A1C">
      <w:pPr>
        <w:spacing w:after="240" w:line="360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460.   </w:t>
      </w:r>
      <w:r w:rsidR="00EE7DA0" w:rsidRPr="00AF7A1C">
        <w:rPr>
          <w:rFonts w:cs="Arial"/>
          <w:b/>
          <w:bCs/>
          <w:sz w:val="22"/>
        </w:rPr>
        <w:t>Fundraising Merchandise</w:t>
      </w:r>
    </w:p>
    <w:p w14:paraId="1990728D" w14:textId="4B1D97BB" w:rsidR="00EE7DA0" w:rsidRPr="00884FE7" w:rsidRDefault="000E4291" w:rsidP="00884FE7">
      <w:pPr>
        <w:spacing w:after="240"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After some discussion it was agreed that Cllr Al-Hamdani would send a link </w:t>
      </w:r>
      <w:r w:rsidR="008440EE">
        <w:rPr>
          <w:rFonts w:cs="Arial"/>
          <w:sz w:val="22"/>
        </w:rPr>
        <w:t xml:space="preserve">and </w:t>
      </w:r>
      <w:r w:rsidR="001E388B">
        <w:rPr>
          <w:rFonts w:cs="Arial"/>
          <w:sz w:val="22"/>
        </w:rPr>
        <w:t>his photo of Pots &amp; Pans</w:t>
      </w:r>
      <w:r w:rsidR="008440EE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to the </w:t>
      </w:r>
      <w:r w:rsidR="00EF63AE">
        <w:rPr>
          <w:rFonts w:cs="Arial"/>
          <w:sz w:val="22"/>
        </w:rPr>
        <w:t>C</w:t>
      </w:r>
      <w:r>
        <w:rPr>
          <w:rFonts w:cs="Arial"/>
          <w:sz w:val="22"/>
        </w:rPr>
        <w:t xml:space="preserve">lerk to order </w:t>
      </w:r>
      <w:r w:rsidR="00EF63AE">
        <w:rPr>
          <w:rFonts w:cs="Arial"/>
          <w:sz w:val="22"/>
        </w:rPr>
        <w:t>100</w:t>
      </w:r>
      <w:r w:rsidR="00F8254E">
        <w:rPr>
          <w:rFonts w:cs="Arial"/>
          <w:sz w:val="22"/>
        </w:rPr>
        <w:t xml:space="preserve"> SPC</w:t>
      </w:r>
      <w:r w:rsidR="008440EE">
        <w:rPr>
          <w:rFonts w:cs="Arial"/>
          <w:sz w:val="22"/>
        </w:rPr>
        <w:t xml:space="preserve"> fridge magnets, ready to sell at the Yorkshire Day event. </w:t>
      </w:r>
    </w:p>
    <w:p w14:paraId="55874597" w14:textId="3F552A33" w:rsidR="00EE7DA0" w:rsidRDefault="00AF7A1C" w:rsidP="00AF7A1C">
      <w:pPr>
        <w:spacing w:after="240" w:line="360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461.   </w:t>
      </w:r>
      <w:r w:rsidR="00EE7DA0" w:rsidRPr="00AF7A1C">
        <w:rPr>
          <w:rFonts w:cs="Arial"/>
          <w:b/>
          <w:bCs/>
          <w:sz w:val="22"/>
        </w:rPr>
        <w:t>Chairman’s Charity Fundraising Ideas</w:t>
      </w:r>
    </w:p>
    <w:p w14:paraId="41859ECD" w14:textId="60D67D79" w:rsidR="00EE7DA0" w:rsidRDefault="00E6273A" w:rsidP="00884FE7">
      <w:pPr>
        <w:spacing w:after="240" w:line="360" w:lineRule="auto"/>
        <w:rPr>
          <w:rFonts w:cs="Arial"/>
          <w:sz w:val="22"/>
        </w:rPr>
      </w:pPr>
      <w:r w:rsidRPr="00E6273A">
        <w:rPr>
          <w:rFonts w:cs="Arial"/>
          <w:sz w:val="22"/>
        </w:rPr>
        <w:t xml:space="preserve">The email received from Rev McNally </w:t>
      </w:r>
      <w:r w:rsidR="00923647">
        <w:rPr>
          <w:rFonts w:cs="Arial"/>
          <w:sz w:val="22"/>
        </w:rPr>
        <w:t xml:space="preserve">regarding a concert in aid of </w:t>
      </w:r>
      <w:r w:rsidR="00FB29E4">
        <w:rPr>
          <w:rFonts w:cs="Arial"/>
          <w:sz w:val="22"/>
        </w:rPr>
        <w:t xml:space="preserve">Mountain Rescue </w:t>
      </w:r>
      <w:r w:rsidRPr="00E6273A">
        <w:rPr>
          <w:rFonts w:cs="Arial"/>
          <w:sz w:val="22"/>
        </w:rPr>
        <w:t xml:space="preserve">was discussed. </w:t>
      </w:r>
      <w:r w:rsidR="00BC70E5">
        <w:rPr>
          <w:rFonts w:cs="Arial"/>
          <w:sz w:val="22"/>
        </w:rPr>
        <w:t xml:space="preserve">The Committee </w:t>
      </w:r>
      <w:r w:rsidR="00FB29E4">
        <w:rPr>
          <w:rFonts w:cs="Arial"/>
          <w:sz w:val="22"/>
        </w:rPr>
        <w:t xml:space="preserve">asked the </w:t>
      </w:r>
      <w:r w:rsidR="0028388E">
        <w:rPr>
          <w:rFonts w:cs="Arial"/>
          <w:sz w:val="22"/>
        </w:rPr>
        <w:t>C</w:t>
      </w:r>
      <w:r w:rsidR="00FB29E4">
        <w:rPr>
          <w:rFonts w:cs="Arial"/>
          <w:sz w:val="22"/>
        </w:rPr>
        <w:t>lerk to write to R</w:t>
      </w:r>
      <w:r w:rsidR="0028388E">
        <w:rPr>
          <w:rFonts w:cs="Arial"/>
          <w:sz w:val="22"/>
        </w:rPr>
        <w:t>e</w:t>
      </w:r>
      <w:r w:rsidR="00FB29E4">
        <w:rPr>
          <w:rFonts w:cs="Arial"/>
          <w:sz w:val="22"/>
        </w:rPr>
        <w:t xml:space="preserve">v McNally, apologising they had missed the opportunity to </w:t>
      </w:r>
      <w:r w:rsidR="001363FC">
        <w:rPr>
          <w:rFonts w:cs="Arial"/>
          <w:sz w:val="22"/>
        </w:rPr>
        <w:t xml:space="preserve">be involved in </w:t>
      </w:r>
      <w:r w:rsidR="002B7516">
        <w:rPr>
          <w:rFonts w:cs="Arial"/>
          <w:sz w:val="22"/>
        </w:rPr>
        <w:t>the initial advertising of</w:t>
      </w:r>
      <w:r w:rsidR="00096E4B">
        <w:rPr>
          <w:rFonts w:cs="Arial"/>
          <w:sz w:val="22"/>
        </w:rPr>
        <w:t xml:space="preserve"> the event, but that they would happ</w:t>
      </w:r>
      <w:r w:rsidR="0028388E">
        <w:rPr>
          <w:rFonts w:cs="Arial"/>
          <w:sz w:val="22"/>
        </w:rPr>
        <w:t xml:space="preserve">ily promote the event for them on social media and the Parish website. </w:t>
      </w:r>
      <w:r w:rsidR="00BC70E5">
        <w:rPr>
          <w:rFonts w:cs="Arial"/>
          <w:sz w:val="22"/>
        </w:rPr>
        <w:t xml:space="preserve"> </w:t>
      </w:r>
      <w:r w:rsidR="00884FE7">
        <w:rPr>
          <w:rFonts w:cs="Arial"/>
          <w:sz w:val="22"/>
        </w:rPr>
        <w:t>Cllr Bishop, Chair, would attend the event on September 13</w:t>
      </w:r>
      <w:r w:rsidR="00884FE7" w:rsidRPr="00884FE7">
        <w:rPr>
          <w:rFonts w:cs="Arial"/>
          <w:sz w:val="22"/>
          <w:vertAlign w:val="superscript"/>
        </w:rPr>
        <w:t>th</w:t>
      </w:r>
      <w:r w:rsidR="00884FE7">
        <w:rPr>
          <w:rFonts w:cs="Arial"/>
          <w:sz w:val="22"/>
        </w:rPr>
        <w:t xml:space="preserve"> .</w:t>
      </w:r>
    </w:p>
    <w:p w14:paraId="34F5310F" w14:textId="44B2B747" w:rsidR="00884FE7" w:rsidRDefault="00D84BAB" w:rsidP="00884FE7">
      <w:pPr>
        <w:spacing w:after="240" w:line="360" w:lineRule="auto"/>
        <w:rPr>
          <w:rFonts w:cs="Arial"/>
          <w:sz w:val="22"/>
        </w:rPr>
      </w:pPr>
      <w:r>
        <w:rPr>
          <w:rFonts w:cs="Arial"/>
          <w:sz w:val="22"/>
        </w:rPr>
        <w:t>The suggestion regarding a public speaking eve</w:t>
      </w:r>
      <w:r w:rsidR="00214CC1">
        <w:rPr>
          <w:rFonts w:cs="Arial"/>
          <w:sz w:val="22"/>
        </w:rPr>
        <w:t>nt</w:t>
      </w:r>
      <w:r>
        <w:rPr>
          <w:rFonts w:cs="Arial"/>
          <w:sz w:val="22"/>
        </w:rPr>
        <w:t xml:space="preserve"> at the C</w:t>
      </w:r>
      <w:r w:rsidR="00214CC1">
        <w:rPr>
          <w:rFonts w:cs="Arial"/>
          <w:sz w:val="22"/>
        </w:rPr>
        <w:t>ivic Hall was also discussed. The Committee agreed it was an excellent idea</w:t>
      </w:r>
      <w:r w:rsidR="00C24B3E">
        <w:rPr>
          <w:rFonts w:cs="Arial"/>
          <w:sz w:val="22"/>
        </w:rPr>
        <w:t xml:space="preserve"> and they were very interested in the proposal</w:t>
      </w:r>
      <w:r w:rsidR="00270A88">
        <w:rPr>
          <w:rFonts w:cs="Arial"/>
          <w:sz w:val="22"/>
        </w:rPr>
        <w:t xml:space="preserve">, and would give it more consideration later in the year. </w:t>
      </w:r>
    </w:p>
    <w:p w14:paraId="5988BB39" w14:textId="77777777" w:rsidR="0014524A" w:rsidRPr="00884FE7" w:rsidRDefault="0014524A" w:rsidP="00884FE7">
      <w:pPr>
        <w:spacing w:after="240" w:line="360" w:lineRule="auto"/>
        <w:rPr>
          <w:rFonts w:cs="Arial"/>
          <w:sz w:val="22"/>
        </w:rPr>
      </w:pPr>
    </w:p>
    <w:p w14:paraId="3E29FC5C" w14:textId="69448776" w:rsidR="00EE7DA0" w:rsidRDefault="00AF7A1C" w:rsidP="00AF7A1C">
      <w:pPr>
        <w:spacing w:after="240" w:line="360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lastRenderedPageBreak/>
        <w:t xml:space="preserve">462.   </w:t>
      </w:r>
      <w:r w:rsidR="00EE7DA0" w:rsidRPr="00AF7A1C">
        <w:rPr>
          <w:rFonts w:cs="Arial"/>
          <w:b/>
          <w:bCs/>
          <w:sz w:val="22"/>
        </w:rPr>
        <w:t>Parish Council Promotional Ideas</w:t>
      </w:r>
    </w:p>
    <w:p w14:paraId="6636A4D8" w14:textId="1903D145" w:rsidR="0014524A" w:rsidRDefault="000C3392" w:rsidP="00AF7A1C">
      <w:pPr>
        <w:spacing w:after="240" w:line="360" w:lineRule="auto"/>
        <w:rPr>
          <w:rFonts w:cs="Arial"/>
          <w:sz w:val="22"/>
        </w:rPr>
      </w:pPr>
      <w:r w:rsidRPr="0035373E">
        <w:rPr>
          <w:rFonts w:cs="Arial"/>
          <w:sz w:val="22"/>
        </w:rPr>
        <w:t xml:space="preserve">The Clerk advised that </w:t>
      </w:r>
      <w:r w:rsidR="0042617B" w:rsidRPr="0035373E">
        <w:rPr>
          <w:rFonts w:cs="Arial"/>
          <w:sz w:val="22"/>
        </w:rPr>
        <w:t>to da</w:t>
      </w:r>
      <w:r w:rsidR="0035373E" w:rsidRPr="0035373E">
        <w:rPr>
          <w:rFonts w:cs="Arial"/>
          <w:sz w:val="22"/>
        </w:rPr>
        <w:t>t</w:t>
      </w:r>
      <w:r w:rsidR="0042617B" w:rsidRPr="0035373E">
        <w:rPr>
          <w:rFonts w:cs="Arial"/>
          <w:sz w:val="22"/>
        </w:rPr>
        <w:t>e she</w:t>
      </w:r>
      <w:r w:rsidR="008106F0">
        <w:rPr>
          <w:rFonts w:cs="Arial"/>
          <w:sz w:val="22"/>
        </w:rPr>
        <w:t xml:space="preserve">, along with Cllr Beeley, </w:t>
      </w:r>
      <w:r w:rsidR="0042617B" w:rsidRPr="0035373E">
        <w:rPr>
          <w:rFonts w:cs="Arial"/>
          <w:sz w:val="22"/>
        </w:rPr>
        <w:t>had been unable to obtain any funding towards the replacement of the disabled lift in the Civic H</w:t>
      </w:r>
      <w:r w:rsidR="0035373E" w:rsidRPr="0035373E">
        <w:rPr>
          <w:rFonts w:cs="Arial"/>
          <w:sz w:val="22"/>
        </w:rPr>
        <w:t>a</w:t>
      </w:r>
      <w:r w:rsidR="0042617B" w:rsidRPr="0035373E">
        <w:rPr>
          <w:rFonts w:cs="Arial"/>
          <w:sz w:val="22"/>
        </w:rPr>
        <w:t>ll</w:t>
      </w:r>
      <w:r w:rsidR="0035373E" w:rsidRPr="0035373E">
        <w:rPr>
          <w:rFonts w:cs="Arial"/>
          <w:sz w:val="22"/>
        </w:rPr>
        <w:t>, as we are a Parish Council we do not meet the qualifying criteria.</w:t>
      </w:r>
      <w:r w:rsidR="00A668EB">
        <w:rPr>
          <w:rFonts w:cs="Arial"/>
          <w:sz w:val="22"/>
        </w:rPr>
        <w:t xml:space="preserve"> She suggested she write to </w:t>
      </w:r>
      <w:r w:rsidR="00F76DD5">
        <w:rPr>
          <w:rFonts w:cs="Arial"/>
          <w:sz w:val="22"/>
        </w:rPr>
        <w:t>celebrities</w:t>
      </w:r>
      <w:r w:rsidR="00A668EB">
        <w:rPr>
          <w:rFonts w:cs="Arial"/>
          <w:sz w:val="22"/>
        </w:rPr>
        <w:t xml:space="preserve"> in the Saddleworth area for their </w:t>
      </w:r>
      <w:r w:rsidR="00D55AC6">
        <w:rPr>
          <w:rFonts w:cs="Arial"/>
          <w:sz w:val="22"/>
        </w:rPr>
        <w:t xml:space="preserve">help and </w:t>
      </w:r>
      <w:r w:rsidR="00F76DD5">
        <w:rPr>
          <w:rFonts w:cs="Arial"/>
          <w:sz w:val="22"/>
        </w:rPr>
        <w:t>s</w:t>
      </w:r>
      <w:r w:rsidR="00A668EB">
        <w:rPr>
          <w:rFonts w:cs="Arial"/>
          <w:sz w:val="22"/>
        </w:rPr>
        <w:t>upport. This was agreed by the Committee.</w:t>
      </w:r>
      <w:r w:rsidR="00F76DD5">
        <w:rPr>
          <w:rFonts w:cs="Arial"/>
          <w:sz w:val="22"/>
        </w:rPr>
        <w:t xml:space="preserve"> Councillors were asked to advise the Clerk of any other local businesses she could write to. </w:t>
      </w:r>
    </w:p>
    <w:p w14:paraId="6F204D54" w14:textId="6136FEDD" w:rsidR="00141CE3" w:rsidRDefault="00141CE3" w:rsidP="00AF7A1C">
      <w:pPr>
        <w:spacing w:after="240"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The Deputy </w:t>
      </w:r>
      <w:r w:rsidR="00D55AC6">
        <w:rPr>
          <w:rFonts w:cs="Arial"/>
          <w:sz w:val="22"/>
        </w:rPr>
        <w:t>C</w:t>
      </w:r>
      <w:r>
        <w:rPr>
          <w:rFonts w:cs="Arial"/>
          <w:sz w:val="22"/>
        </w:rPr>
        <w:t xml:space="preserve">lerk’s idea of a wedding fayre at the Civic Hall was </w:t>
      </w:r>
      <w:r w:rsidR="00E73252">
        <w:rPr>
          <w:rFonts w:cs="Arial"/>
          <w:sz w:val="22"/>
        </w:rPr>
        <w:t xml:space="preserve">agreed an excellent idea, </w:t>
      </w:r>
      <w:r w:rsidR="00C0033D">
        <w:rPr>
          <w:rFonts w:cs="Arial"/>
          <w:sz w:val="22"/>
        </w:rPr>
        <w:t>and that once all the decoration of the building</w:t>
      </w:r>
      <w:r w:rsidR="003B3D5B">
        <w:rPr>
          <w:rFonts w:cs="Arial"/>
          <w:sz w:val="22"/>
        </w:rPr>
        <w:t xml:space="preserve">, and the garden </w:t>
      </w:r>
      <w:r w:rsidR="00C0033D">
        <w:rPr>
          <w:rFonts w:cs="Arial"/>
          <w:sz w:val="22"/>
        </w:rPr>
        <w:t xml:space="preserve">was complete, and the promotional website </w:t>
      </w:r>
      <w:r w:rsidR="008106F0">
        <w:rPr>
          <w:rFonts w:cs="Arial"/>
          <w:sz w:val="22"/>
        </w:rPr>
        <w:t>up and running</w:t>
      </w:r>
      <w:r w:rsidR="00D55AC6">
        <w:rPr>
          <w:rFonts w:cs="Arial"/>
          <w:sz w:val="22"/>
        </w:rPr>
        <w:t xml:space="preserve"> it was something that would be considered further</w:t>
      </w:r>
      <w:r w:rsidR="003B3D5B">
        <w:rPr>
          <w:rFonts w:cs="Arial"/>
          <w:sz w:val="22"/>
        </w:rPr>
        <w:t>, perhaps next Spring.</w:t>
      </w:r>
    </w:p>
    <w:p w14:paraId="59E85A99" w14:textId="54550DF3" w:rsidR="00D55AC6" w:rsidRDefault="00D1309A" w:rsidP="00AF7A1C">
      <w:pPr>
        <w:spacing w:after="240"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The Deputy Clerk also suggested a “If I were a Prime Minister” </w:t>
      </w:r>
      <w:r w:rsidR="00047096">
        <w:rPr>
          <w:rFonts w:cs="Arial"/>
          <w:sz w:val="22"/>
        </w:rPr>
        <w:t xml:space="preserve">promotion with all the local primary schools. </w:t>
      </w:r>
      <w:r w:rsidR="00425375">
        <w:rPr>
          <w:rFonts w:cs="Arial"/>
          <w:sz w:val="22"/>
        </w:rPr>
        <w:t xml:space="preserve">It was agreed the Clerk and Deputy would facilitate this mid-September once the children were back in school. </w:t>
      </w:r>
    </w:p>
    <w:p w14:paraId="16E73A18" w14:textId="14BEFBD6" w:rsidR="005B7942" w:rsidRPr="0035373E" w:rsidRDefault="005B7942" w:rsidP="00AF7A1C">
      <w:pPr>
        <w:spacing w:after="240"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There was a conversation around whether the Parish Council insurance would cover Chairman’s Charity </w:t>
      </w:r>
      <w:r w:rsidR="000777D6">
        <w:rPr>
          <w:rFonts w:cs="Arial"/>
          <w:sz w:val="22"/>
        </w:rPr>
        <w:t xml:space="preserve">fund raising </w:t>
      </w:r>
      <w:r>
        <w:rPr>
          <w:rFonts w:cs="Arial"/>
          <w:sz w:val="22"/>
        </w:rPr>
        <w:t xml:space="preserve">events not held on the premises. </w:t>
      </w:r>
      <w:r w:rsidR="000777D6">
        <w:rPr>
          <w:rFonts w:cs="Arial"/>
          <w:sz w:val="22"/>
        </w:rPr>
        <w:t>It was agreed the Clerk would contact Zurich and ask this question</w:t>
      </w:r>
      <w:r w:rsidR="004906E1">
        <w:rPr>
          <w:rFonts w:cs="Arial"/>
          <w:sz w:val="22"/>
        </w:rPr>
        <w:t xml:space="preserve"> and advise Cllr Powell.</w:t>
      </w:r>
      <w:r w:rsidR="000777D6">
        <w:rPr>
          <w:rFonts w:cs="Arial"/>
          <w:sz w:val="22"/>
        </w:rPr>
        <w:t xml:space="preserve"> </w:t>
      </w:r>
    </w:p>
    <w:p w14:paraId="6BC31FC0" w14:textId="77777777" w:rsidR="00EE7DA0" w:rsidRPr="00AF7A1C" w:rsidRDefault="00EE7DA0" w:rsidP="00EE7DA0">
      <w:pPr>
        <w:rPr>
          <w:rFonts w:cs="Arial"/>
          <w:b/>
          <w:bCs/>
          <w:sz w:val="22"/>
        </w:rPr>
      </w:pPr>
    </w:p>
    <w:p w14:paraId="37A5E9C8" w14:textId="77777777" w:rsidR="00EE7DA0" w:rsidRPr="00AF7A1C" w:rsidRDefault="00EE7DA0" w:rsidP="00EE7DA0">
      <w:pPr>
        <w:rPr>
          <w:rFonts w:cs="Arial"/>
          <w:b/>
          <w:bCs/>
          <w:color w:val="FF0000"/>
          <w:sz w:val="22"/>
        </w:rPr>
      </w:pPr>
      <w:r w:rsidRPr="00AF7A1C">
        <w:rPr>
          <w:rFonts w:cs="Arial"/>
          <w:b/>
          <w:bCs/>
          <w:sz w:val="22"/>
        </w:rPr>
        <w:t>Date of next meeting: 24</w:t>
      </w:r>
      <w:r w:rsidRPr="00AF7A1C">
        <w:rPr>
          <w:rFonts w:cs="Arial"/>
          <w:b/>
          <w:bCs/>
          <w:sz w:val="22"/>
          <w:vertAlign w:val="superscript"/>
        </w:rPr>
        <w:t>th</w:t>
      </w:r>
      <w:r w:rsidRPr="00AF7A1C">
        <w:rPr>
          <w:rFonts w:cs="Arial"/>
          <w:b/>
          <w:bCs/>
          <w:sz w:val="22"/>
        </w:rPr>
        <w:t xml:space="preserve"> September 2025 at 7.00pm</w:t>
      </w:r>
    </w:p>
    <w:p w14:paraId="19A7B169" w14:textId="77777777" w:rsidR="009C1E56" w:rsidRPr="00C07ED6" w:rsidRDefault="009C1E56" w:rsidP="007A2768">
      <w:pPr>
        <w:ind w:left="720" w:hanging="720"/>
        <w:rPr>
          <w:bCs/>
          <w:sz w:val="22"/>
        </w:rPr>
      </w:pPr>
    </w:p>
    <w:p w14:paraId="2D6C9B65" w14:textId="77777777" w:rsidR="009C1E56" w:rsidRPr="00C07ED6" w:rsidRDefault="009C1E56" w:rsidP="007A2768">
      <w:pPr>
        <w:ind w:left="720" w:hanging="720"/>
        <w:rPr>
          <w:bCs/>
          <w:sz w:val="22"/>
        </w:rPr>
      </w:pPr>
    </w:p>
    <w:p w14:paraId="355C07CF" w14:textId="77777777" w:rsidR="00BF30D9" w:rsidRPr="00C07ED6" w:rsidRDefault="00BF30D9" w:rsidP="00361BF2">
      <w:pPr>
        <w:jc w:val="both"/>
        <w:rPr>
          <w:sz w:val="22"/>
        </w:rPr>
      </w:pPr>
    </w:p>
    <w:sectPr w:rsidR="00BF30D9" w:rsidRPr="00C07ED6" w:rsidSect="00BD47AB">
      <w:pgSz w:w="11906" w:h="16838"/>
      <w:pgMar w:top="1440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356"/>
    <w:multiLevelType w:val="hybridMultilevel"/>
    <w:tmpl w:val="510CBC72"/>
    <w:lvl w:ilvl="0" w:tplc="AF9C8442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AD2"/>
    <w:multiLevelType w:val="hybridMultilevel"/>
    <w:tmpl w:val="0A5EFD22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0E03"/>
    <w:multiLevelType w:val="hybridMultilevel"/>
    <w:tmpl w:val="6EF05FF4"/>
    <w:lvl w:ilvl="0" w:tplc="5218F8D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C4C"/>
    <w:multiLevelType w:val="hybridMultilevel"/>
    <w:tmpl w:val="93C2DC66"/>
    <w:lvl w:ilvl="0" w:tplc="34561A18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445"/>
    <w:multiLevelType w:val="hybridMultilevel"/>
    <w:tmpl w:val="6D34D69E"/>
    <w:lvl w:ilvl="0" w:tplc="0E0063B4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5923"/>
    <w:multiLevelType w:val="hybridMultilevel"/>
    <w:tmpl w:val="07C8E458"/>
    <w:lvl w:ilvl="0" w:tplc="2248ACDC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2B26"/>
    <w:multiLevelType w:val="hybridMultilevel"/>
    <w:tmpl w:val="A21816A2"/>
    <w:lvl w:ilvl="0" w:tplc="2B8C1D20">
      <w:start w:val="41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ED8"/>
    <w:multiLevelType w:val="hybridMultilevel"/>
    <w:tmpl w:val="665C4030"/>
    <w:lvl w:ilvl="0" w:tplc="6E844368">
      <w:start w:val="39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BB1"/>
    <w:multiLevelType w:val="hybridMultilevel"/>
    <w:tmpl w:val="CAD6E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03143"/>
    <w:multiLevelType w:val="hybridMultilevel"/>
    <w:tmpl w:val="A7922590"/>
    <w:lvl w:ilvl="0" w:tplc="C74E9D4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B59A1"/>
    <w:multiLevelType w:val="hybridMultilevel"/>
    <w:tmpl w:val="1430C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816AC"/>
    <w:multiLevelType w:val="hybridMultilevel"/>
    <w:tmpl w:val="6B261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24ED1"/>
    <w:multiLevelType w:val="hybridMultilevel"/>
    <w:tmpl w:val="54E2E5BC"/>
    <w:lvl w:ilvl="0" w:tplc="2FBEDC42">
      <w:start w:val="45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026C8"/>
    <w:multiLevelType w:val="hybridMultilevel"/>
    <w:tmpl w:val="99885FFC"/>
    <w:lvl w:ilvl="0" w:tplc="5C30F1CA">
      <w:start w:val="42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57131"/>
    <w:multiLevelType w:val="hybridMultilevel"/>
    <w:tmpl w:val="E63E79D8"/>
    <w:lvl w:ilvl="0" w:tplc="9D484218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28716">
    <w:abstractNumId w:val="1"/>
  </w:num>
  <w:num w:numId="2" w16cid:durableId="1845197992">
    <w:abstractNumId w:val="5"/>
  </w:num>
  <w:num w:numId="3" w16cid:durableId="591206212">
    <w:abstractNumId w:val="14"/>
  </w:num>
  <w:num w:numId="4" w16cid:durableId="62143278">
    <w:abstractNumId w:val="3"/>
  </w:num>
  <w:num w:numId="5" w16cid:durableId="494538888">
    <w:abstractNumId w:val="9"/>
  </w:num>
  <w:num w:numId="6" w16cid:durableId="415858340">
    <w:abstractNumId w:val="2"/>
  </w:num>
  <w:num w:numId="7" w16cid:durableId="42948938">
    <w:abstractNumId w:val="7"/>
  </w:num>
  <w:num w:numId="8" w16cid:durableId="1745838910">
    <w:abstractNumId w:val="4"/>
  </w:num>
  <w:num w:numId="9" w16cid:durableId="362560100">
    <w:abstractNumId w:val="0"/>
  </w:num>
  <w:num w:numId="10" w16cid:durableId="120543636">
    <w:abstractNumId w:val="11"/>
  </w:num>
  <w:num w:numId="11" w16cid:durableId="887570537">
    <w:abstractNumId w:val="8"/>
  </w:num>
  <w:num w:numId="12" w16cid:durableId="266810628">
    <w:abstractNumId w:val="6"/>
  </w:num>
  <w:num w:numId="13" w16cid:durableId="818765367">
    <w:abstractNumId w:val="13"/>
  </w:num>
  <w:num w:numId="14" w16cid:durableId="1541746246">
    <w:abstractNumId w:val="10"/>
  </w:num>
  <w:num w:numId="15" w16cid:durableId="41020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CA"/>
    <w:rsid w:val="00013726"/>
    <w:rsid w:val="000152CF"/>
    <w:rsid w:val="0001645E"/>
    <w:rsid w:val="00023A96"/>
    <w:rsid w:val="00023ACB"/>
    <w:rsid w:val="000268E3"/>
    <w:rsid w:val="000406CB"/>
    <w:rsid w:val="0004330F"/>
    <w:rsid w:val="00047096"/>
    <w:rsid w:val="00055F52"/>
    <w:rsid w:val="000708EF"/>
    <w:rsid w:val="000777D6"/>
    <w:rsid w:val="00077D58"/>
    <w:rsid w:val="00081150"/>
    <w:rsid w:val="00082FE7"/>
    <w:rsid w:val="000858CB"/>
    <w:rsid w:val="00096E4B"/>
    <w:rsid w:val="000B0CE2"/>
    <w:rsid w:val="000B7D72"/>
    <w:rsid w:val="000C3392"/>
    <w:rsid w:val="000C4440"/>
    <w:rsid w:val="000D01B7"/>
    <w:rsid w:val="000D0B68"/>
    <w:rsid w:val="000D33A0"/>
    <w:rsid w:val="000D599F"/>
    <w:rsid w:val="000E2BAB"/>
    <w:rsid w:val="000E4291"/>
    <w:rsid w:val="000E59D8"/>
    <w:rsid w:val="000F523C"/>
    <w:rsid w:val="000F77D7"/>
    <w:rsid w:val="00106514"/>
    <w:rsid w:val="00113871"/>
    <w:rsid w:val="0011533A"/>
    <w:rsid w:val="00125A29"/>
    <w:rsid w:val="001264EC"/>
    <w:rsid w:val="0012688C"/>
    <w:rsid w:val="001363FC"/>
    <w:rsid w:val="001367E3"/>
    <w:rsid w:val="00141CE3"/>
    <w:rsid w:val="00143A82"/>
    <w:rsid w:val="0014524A"/>
    <w:rsid w:val="001602DC"/>
    <w:rsid w:val="00163C9A"/>
    <w:rsid w:val="00172094"/>
    <w:rsid w:val="0018046B"/>
    <w:rsid w:val="001816C8"/>
    <w:rsid w:val="00183826"/>
    <w:rsid w:val="00185A56"/>
    <w:rsid w:val="00186C1E"/>
    <w:rsid w:val="00187950"/>
    <w:rsid w:val="001918EA"/>
    <w:rsid w:val="00191E26"/>
    <w:rsid w:val="001A3DF1"/>
    <w:rsid w:val="001A58A3"/>
    <w:rsid w:val="001A62D8"/>
    <w:rsid w:val="001A6D00"/>
    <w:rsid w:val="001B58B5"/>
    <w:rsid w:val="001B7A77"/>
    <w:rsid w:val="001C03A2"/>
    <w:rsid w:val="001C6436"/>
    <w:rsid w:val="001D12D6"/>
    <w:rsid w:val="001E076D"/>
    <w:rsid w:val="001E17BB"/>
    <w:rsid w:val="001E388B"/>
    <w:rsid w:val="001E7572"/>
    <w:rsid w:val="001F7085"/>
    <w:rsid w:val="00214CC1"/>
    <w:rsid w:val="00227B14"/>
    <w:rsid w:val="0023531B"/>
    <w:rsid w:val="00237C90"/>
    <w:rsid w:val="00246667"/>
    <w:rsid w:val="0025479A"/>
    <w:rsid w:val="00255E74"/>
    <w:rsid w:val="00264168"/>
    <w:rsid w:val="0026651D"/>
    <w:rsid w:val="00270636"/>
    <w:rsid w:val="00270A88"/>
    <w:rsid w:val="00276865"/>
    <w:rsid w:val="00277654"/>
    <w:rsid w:val="0028163C"/>
    <w:rsid w:val="0028388E"/>
    <w:rsid w:val="00294AE1"/>
    <w:rsid w:val="002B11CC"/>
    <w:rsid w:val="002B7516"/>
    <w:rsid w:val="002B7F83"/>
    <w:rsid w:val="002C283A"/>
    <w:rsid w:val="002C38B8"/>
    <w:rsid w:val="002C5370"/>
    <w:rsid w:val="002C77D5"/>
    <w:rsid w:val="0030691D"/>
    <w:rsid w:val="0031118F"/>
    <w:rsid w:val="003210E3"/>
    <w:rsid w:val="003221FE"/>
    <w:rsid w:val="003252E6"/>
    <w:rsid w:val="00330260"/>
    <w:rsid w:val="003329A9"/>
    <w:rsid w:val="003338FF"/>
    <w:rsid w:val="00341695"/>
    <w:rsid w:val="0035373E"/>
    <w:rsid w:val="00361BF2"/>
    <w:rsid w:val="003637BA"/>
    <w:rsid w:val="00367D20"/>
    <w:rsid w:val="00375627"/>
    <w:rsid w:val="00392999"/>
    <w:rsid w:val="003A208D"/>
    <w:rsid w:val="003A2F80"/>
    <w:rsid w:val="003A36AB"/>
    <w:rsid w:val="003A3791"/>
    <w:rsid w:val="003B1547"/>
    <w:rsid w:val="003B3D5B"/>
    <w:rsid w:val="003C31E8"/>
    <w:rsid w:val="003C4A7D"/>
    <w:rsid w:val="003F336C"/>
    <w:rsid w:val="0041104A"/>
    <w:rsid w:val="00411161"/>
    <w:rsid w:val="0042131A"/>
    <w:rsid w:val="00425217"/>
    <w:rsid w:val="00425375"/>
    <w:rsid w:val="0042617B"/>
    <w:rsid w:val="00430C7B"/>
    <w:rsid w:val="0045233C"/>
    <w:rsid w:val="00452C04"/>
    <w:rsid w:val="00455393"/>
    <w:rsid w:val="00463882"/>
    <w:rsid w:val="00465452"/>
    <w:rsid w:val="00486D80"/>
    <w:rsid w:val="004906E1"/>
    <w:rsid w:val="004A1D9A"/>
    <w:rsid w:val="004B40DC"/>
    <w:rsid w:val="004C4A12"/>
    <w:rsid w:val="004C75F7"/>
    <w:rsid w:val="004D1F98"/>
    <w:rsid w:val="004F0B51"/>
    <w:rsid w:val="004F35BB"/>
    <w:rsid w:val="004F7FB5"/>
    <w:rsid w:val="005027D5"/>
    <w:rsid w:val="0050551B"/>
    <w:rsid w:val="00513123"/>
    <w:rsid w:val="00516343"/>
    <w:rsid w:val="00526D70"/>
    <w:rsid w:val="00532296"/>
    <w:rsid w:val="00533D0B"/>
    <w:rsid w:val="00542563"/>
    <w:rsid w:val="005439EB"/>
    <w:rsid w:val="0055060A"/>
    <w:rsid w:val="00551729"/>
    <w:rsid w:val="00556DFD"/>
    <w:rsid w:val="0056403B"/>
    <w:rsid w:val="00570A53"/>
    <w:rsid w:val="00572D9C"/>
    <w:rsid w:val="00576771"/>
    <w:rsid w:val="00580E20"/>
    <w:rsid w:val="00581851"/>
    <w:rsid w:val="00581AF8"/>
    <w:rsid w:val="00582D33"/>
    <w:rsid w:val="00584A03"/>
    <w:rsid w:val="005A321A"/>
    <w:rsid w:val="005A696D"/>
    <w:rsid w:val="005B7942"/>
    <w:rsid w:val="005C11F7"/>
    <w:rsid w:val="005C42BA"/>
    <w:rsid w:val="005C5994"/>
    <w:rsid w:val="005F0610"/>
    <w:rsid w:val="00600C61"/>
    <w:rsid w:val="00620D84"/>
    <w:rsid w:val="00635B8F"/>
    <w:rsid w:val="0064718B"/>
    <w:rsid w:val="00654747"/>
    <w:rsid w:val="00661018"/>
    <w:rsid w:val="00666FFA"/>
    <w:rsid w:val="00681A6D"/>
    <w:rsid w:val="006850C7"/>
    <w:rsid w:val="00685120"/>
    <w:rsid w:val="00692530"/>
    <w:rsid w:val="006A0469"/>
    <w:rsid w:val="006A12E5"/>
    <w:rsid w:val="006A2B95"/>
    <w:rsid w:val="006A3E85"/>
    <w:rsid w:val="006B1871"/>
    <w:rsid w:val="006B508F"/>
    <w:rsid w:val="006C163A"/>
    <w:rsid w:val="006C3C0F"/>
    <w:rsid w:val="006C5654"/>
    <w:rsid w:val="006D2CB3"/>
    <w:rsid w:val="006E045E"/>
    <w:rsid w:val="006E0844"/>
    <w:rsid w:val="006E4FCE"/>
    <w:rsid w:val="006E5DD7"/>
    <w:rsid w:val="006E6612"/>
    <w:rsid w:val="006F6BEA"/>
    <w:rsid w:val="00710576"/>
    <w:rsid w:val="00713BD3"/>
    <w:rsid w:val="00715B3B"/>
    <w:rsid w:val="007177CA"/>
    <w:rsid w:val="00730640"/>
    <w:rsid w:val="0075064D"/>
    <w:rsid w:val="00773959"/>
    <w:rsid w:val="007744E7"/>
    <w:rsid w:val="007763DE"/>
    <w:rsid w:val="007A2768"/>
    <w:rsid w:val="007A3CCB"/>
    <w:rsid w:val="007A52B4"/>
    <w:rsid w:val="007B0FB0"/>
    <w:rsid w:val="007C0317"/>
    <w:rsid w:val="007C3025"/>
    <w:rsid w:val="007C700E"/>
    <w:rsid w:val="007D1F9A"/>
    <w:rsid w:val="007E04A0"/>
    <w:rsid w:val="007E437F"/>
    <w:rsid w:val="007E4D66"/>
    <w:rsid w:val="007E5BD5"/>
    <w:rsid w:val="007E7501"/>
    <w:rsid w:val="007F1B98"/>
    <w:rsid w:val="007F363A"/>
    <w:rsid w:val="007F4091"/>
    <w:rsid w:val="007F5319"/>
    <w:rsid w:val="007F556F"/>
    <w:rsid w:val="00804F5E"/>
    <w:rsid w:val="00805737"/>
    <w:rsid w:val="008106F0"/>
    <w:rsid w:val="00812393"/>
    <w:rsid w:val="00813A2E"/>
    <w:rsid w:val="00816C42"/>
    <w:rsid w:val="00820078"/>
    <w:rsid w:val="0082369F"/>
    <w:rsid w:val="008302DE"/>
    <w:rsid w:val="00831D01"/>
    <w:rsid w:val="00833AA2"/>
    <w:rsid w:val="008377E9"/>
    <w:rsid w:val="008440EE"/>
    <w:rsid w:val="00846854"/>
    <w:rsid w:val="00847649"/>
    <w:rsid w:val="00853756"/>
    <w:rsid w:val="00854AAD"/>
    <w:rsid w:val="008763B3"/>
    <w:rsid w:val="00883859"/>
    <w:rsid w:val="00884FE7"/>
    <w:rsid w:val="00885D49"/>
    <w:rsid w:val="00885DA9"/>
    <w:rsid w:val="00886B52"/>
    <w:rsid w:val="00892112"/>
    <w:rsid w:val="008973AE"/>
    <w:rsid w:val="00897CED"/>
    <w:rsid w:val="008B78D1"/>
    <w:rsid w:val="008D3A3C"/>
    <w:rsid w:val="008D43C8"/>
    <w:rsid w:val="008F01EC"/>
    <w:rsid w:val="008F2104"/>
    <w:rsid w:val="00901043"/>
    <w:rsid w:val="009016C2"/>
    <w:rsid w:val="0090495F"/>
    <w:rsid w:val="0090629C"/>
    <w:rsid w:val="00912D71"/>
    <w:rsid w:val="00913865"/>
    <w:rsid w:val="00923647"/>
    <w:rsid w:val="00924AEB"/>
    <w:rsid w:val="0092583B"/>
    <w:rsid w:val="00927191"/>
    <w:rsid w:val="00934D8A"/>
    <w:rsid w:val="009404FC"/>
    <w:rsid w:val="00945D6D"/>
    <w:rsid w:val="00946F1E"/>
    <w:rsid w:val="0095407D"/>
    <w:rsid w:val="00956100"/>
    <w:rsid w:val="00973247"/>
    <w:rsid w:val="00974BC7"/>
    <w:rsid w:val="009820C9"/>
    <w:rsid w:val="00982DF4"/>
    <w:rsid w:val="009A7FEB"/>
    <w:rsid w:val="009B5889"/>
    <w:rsid w:val="009C1989"/>
    <w:rsid w:val="009C1E56"/>
    <w:rsid w:val="009D514F"/>
    <w:rsid w:val="009D5689"/>
    <w:rsid w:val="009E401B"/>
    <w:rsid w:val="009E7A43"/>
    <w:rsid w:val="009F1D6D"/>
    <w:rsid w:val="009F4ED0"/>
    <w:rsid w:val="009F5295"/>
    <w:rsid w:val="00A0773E"/>
    <w:rsid w:val="00A1217C"/>
    <w:rsid w:val="00A162AA"/>
    <w:rsid w:val="00A17193"/>
    <w:rsid w:val="00A22DD9"/>
    <w:rsid w:val="00A33243"/>
    <w:rsid w:val="00A34584"/>
    <w:rsid w:val="00A350EA"/>
    <w:rsid w:val="00A367E7"/>
    <w:rsid w:val="00A46EAA"/>
    <w:rsid w:val="00A50669"/>
    <w:rsid w:val="00A5586F"/>
    <w:rsid w:val="00A61EB5"/>
    <w:rsid w:val="00A642AB"/>
    <w:rsid w:val="00A668EB"/>
    <w:rsid w:val="00A72D47"/>
    <w:rsid w:val="00A7682B"/>
    <w:rsid w:val="00A84ABB"/>
    <w:rsid w:val="00A86808"/>
    <w:rsid w:val="00A9341D"/>
    <w:rsid w:val="00AB2C05"/>
    <w:rsid w:val="00AC2DF0"/>
    <w:rsid w:val="00AC2FE1"/>
    <w:rsid w:val="00AC404B"/>
    <w:rsid w:val="00AC697A"/>
    <w:rsid w:val="00AF148C"/>
    <w:rsid w:val="00AF2A72"/>
    <w:rsid w:val="00AF5EDF"/>
    <w:rsid w:val="00AF78D5"/>
    <w:rsid w:val="00AF7A1C"/>
    <w:rsid w:val="00AF7C0C"/>
    <w:rsid w:val="00B068E4"/>
    <w:rsid w:val="00B07001"/>
    <w:rsid w:val="00B20271"/>
    <w:rsid w:val="00B21E59"/>
    <w:rsid w:val="00B2258B"/>
    <w:rsid w:val="00B27271"/>
    <w:rsid w:val="00B27EB0"/>
    <w:rsid w:val="00B40CFE"/>
    <w:rsid w:val="00B4131A"/>
    <w:rsid w:val="00B532CC"/>
    <w:rsid w:val="00B67444"/>
    <w:rsid w:val="00B7071B"/>
    <w:rsid w:val="00B72394"/>
    <w:rsid w:val="00B74ABB"/>
    <w:rsid w:val="00B90FA7"/>
    <w:rsid w:val="00B957EC"/>
    <w:rsid w:val="00B975BE"/>
    <w:rsid w:val="00BB5DF7"/>
    <w:rsid w:val="00BC280E"/>
    <w:rsid w:val="00BC4CDB"/>
    <w:rsid w:val="00BC70E5"/>
    <w:rsid w:val="00BD37F1"/>
    <w:rsid w:val="00BD47AB"/>
    <w:rsid w:val="00BE02A2"/>
    <w:rsid w:val="00BE3840"/>
    <w:rsid w:val="00BE4E3B"/>
    <w:rsid w:val="00BE5120"/>
    <w:rsid w:val="00BE52C7"/>
    <w:rsid w:val="00BF30D9"/>
    <w:rsid w:val="00BF5763"/>
    <w:rsid w:val="00C0033D"/>
    <w:rsid w:val="00C029A6"/>
    <w:rsid w:val="00C07ED6"/>
    <w:rsid w:val="00C13FA0"/>
    <w:rsid w:val="00C15DE2"/>
    <w:rsid w:val="00C201E9"/>
    <w:rsid w:val="00C24661"/>
    <w:rsid w:val="00C24B3E"/>
    <w:rsid w:val="00C2610F"/>
    <w:rsid w:val="00C26E78"/>
    <w:rsid w:val="00C3223C"/>
    <w:rsid w:val="00C47CDA"/>
    <w:rsid w:val="00C508C4"/>
    <w:rsid w:val="00C51B95"/>
    <w:rsid w:val="00C55D01"/>
    <w:rsid w:val="00C57142"/>
    <w:rsid w:val="00C6688F"/>
    <w:rsid w:val="00C727BE"/>
    <w:rsid w:val="00C82B70"/>
    <w:rsid w:val="00C83A9C"/>
    <w:rsid w:val="00C871FC"/>
    <w:rsid w:val="00C87442"/>
    <w:rsid w:val="00C97789"/>
    <w:rsid w:val="00CA3A05"/>
    <w:rsid w:val="00CB798D"/>
    <w:rsid w:val="00CC21BC"/>
    <w:rsid w:val="00CC76BB"/>
    <w:rsid w:val="00CD3D1F"/>
    <w:rsid w:val="00CF01A9"/>
    <w:rsid w:val="00CF0659"/>
    <w:rsid w:val="00D02AF2"/>
    <w:rsid w:val="00D0658C"/>
    <w:rsid w:val="00D114FD"/>
    <w:rsid w:val="00D1309A"/>
    <w:rsid w:val="00D16084"/>
    <w:rsid w:val="00D36426"/>
    <w:rsid w:val="00D4020A"/>
    <w:rsid w:val="00D41892"/>
    <w:rsid w:val="00D4334A"/>
    <w:rsid w:val="00D53246"/>
    <w:rsid w:val="00D55AC6"/>
    <w:rsid w:val="00D56EE6"/>
    <w:rsid w:val="00D70551"/>
    <w:rsid w:val="00D809C7"/>
    <w:rsid w:val="00D84BAB"/>
    <w:rsid w:val="00D91FA2"/>
    <w:rsid w:val="00D92871"/>
    <w:rsid w:val="00DA0DC3"/>
    <w:rsid w:val="00DB0313"/>
    <w:rsid w:val="00DB681B"/>
    <w:rsid w:val="00DC3EFC"/>
    <w:rsid w:val="00DC6C42"/>
    <w:rsid w:val="00DD132F"/>
    <w:rsid w:val="00DD2D24"/>
    <w:rsid w:val="00DD43E7"/>
    <w:rsid w:val="00DE01DD"/>
    <w:rsid w:val="00DE5251"/>
    <w:rsid w:val="00DE6A0F"/>
    <w:rsid w:val="00DE7EF3"/>
    <w:rsid w:val="00E064CF"/>
    <w:rsid w:val="00E15815"/>
    <w:rsid w:val="00E2478A"/>
    <w:rsid w:val="00E37185"/>
    <w:rsid w:val="00E5264B"/>
    <w:rsid w:val="00E56B55"/>
    <w:rsid w:val="00E6273A"/>
    <w:rsid w:val="00E64FB9"/>
    <w:rsid w:val="00E67C8B"/>
    <w:rsid w:val="00E73252"/>
    <w:rsid w:val="00E76A7B"/>
    <w:rsid w:val="00E76E44"/>
    <w:rsid w:val="00E824BF"/>
    <w:rsid w:val="00E852A8"/>
    <w:rsid w:val="00E95EAB"/>
    <w:rsid w:val="00E96624"/>
    <w:rsid w:val="00EA5436"/>
    <w:rsid w:val="00EB1F12"/>
    <w:rsid w:val="00ED2352"/>
    <w:rsid w:val="00EE1AE3"/>
    <w:rsid w:val="00EE2534"/>
    <w:rsid w:val="00EE7DA0"/>
    <w:rsid w:val="00EF337D"/>
    <w:rsid w:val="00EF4645"/>
    <w:rsid w:val="00EF4D97"/>
    <w:rsid w:val="00EF63AE"/>
    <w:rsid w:val="00F011FC"/>
    <w:rsid w:val="00F02ECA"/>
    <w:rsid w:val="00F07B67"/>
    <w:rsid w:val="00F10ADB"/>
    <w:rsid w:val="00F12562"/>
    <w:rsid w:val="00F1319D"/>
    <w:rsid w:val="00F20323"/>
    <w:rsid w:val="00F22BBC"/>
    <w:rsid w:val="00F25BE1"/>
    <w:rsid w:val="00F33CD6"/>
    <w:rsid w:val="00F42559"/>
    <w:rsid w:val="00F57C32"/>
    <w:rsid w:val="00F64ADD"/>
    <w:rsid w:val="00F678FD"/>
    <w:rsid w:val="00F7208C"/>
    <w:rsid w:val="00F76DD5"/>
    <w:rsid w:val="00F8254E"/>
    <w:rsid w:val="00FA19BE"/>
    <w:rsid w:val="00FB29E4"/>
    <w:rsid w:val="00FC299E"/>
    <w:rsid w:val="00FC7C68"/>
    <w:rsid w:val="00FD64CE"/>
    <w:rsid w:val="00FF326E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7FB3"/>
  <w15:chartTrackingRefBased/>
  <w15:docId w15:val="{F3C1BFD4-A1CA-4721-89E7-25808A8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D9"/>
    <w:pPr>
      <w:ind w:left="720"/>
      <w:contextualSpacing/>
    </w:pPr>
  </w:style>
  <w:style w:type="paragraph" w:styleId="NoSpacing">
    <w:name w:val="No Spacing"/>
    <w:uiPriority w:val="1"/>
    <w:qFormat/>
    <w:rsid w:val="00E76E4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80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81F56-9D23-4278-AB8C-8CDB555EB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ABEEC-9658-47F9-8220-045C56F17B33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7B3E71D8-7443-40E6-A29D-C3180E1AB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54</cp:revision>
  <cp:lastPrinted>2025-04-29T12:14:00Z</cp:lastPrinted>
  <dcterms:created xsi:type="dcterms:W3CDTF">2025-07-15T12:15:00Z</dcterms:created>
  <dcterms:modified xsi:type="dcterms:W3CDTF">2025-07-15T13:38:00Z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